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A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  <w:u w:val="single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Pr="007B52AD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BD6C85" w:rsidRDefault="00C55530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30">
        <w:rPr>
          <w:rFonts w:ascii="Times New Roman" w:hAnsi="Times New Roman" w:cs="Times New Roman"/>
          <w:b/>
          <w:sz w:val="24"/>
          <w:szCs w:val="24"/>
        </w:rPr>
        <w:t>за участие в обществена поръчка, чрез публична покана с предмет</w:t>
      </w:r>
      <w:r w:rsidR="00BD6C85">
        <w:rPr>
          <w:rFonts w:ascii="Times New Roman" w:hAnsi="Times New Roman" w:cs="Times New Roman"/>
          <w:b/>
          <w:sz w:val="24"/>
          <w:szCs w:val="24"/>
        </w:rPr>
        <w:t>:</w:t>
      </w:r>
    </w:p>
    <w:p w:rsidR="00C55530" w:rsidRDefault="00C55530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C85" w:rsidRPr="00BD6C85" w:rsidRDefault="00BD6C85" w:rsidP="00BD6C8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C85">
        <w:rPr>
          <w:rFonts w:ascii="Times New Roman" w:hAnsi="Times New Roman" w:cs="Times New Roman"/>
          <w:b/>
          <w:i/>
          <w:sz w:val="24"/>
          <w:szCs w:val="24"/>
        </w:rPr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Pr="00BD6C8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D6C85">
        <w:rPr>
          <w:rFonts w:ascii="Times New Roman" w:hAnsi="Times New Roman" w:cs="Times New Roman"/>
          <w:b/>
          <w:i/>
          <w:sz w:val="24"/>
          <w:szCs w:val="24"/>
        </w:rPr>
        <w:t>на ТД „Държавен резерв” гр. Бургас, за срок от 1 година”.</w:t>
      </w:r>
    </w:p>
    <w:p w:rsidR="00A217AA" w:rsidRPr="001F5203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  <w:r w:rsidR="00EC4B78" w:rsidRPr="007B5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ТД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 xml:space="preserve"> „Държаве</w:t>
      </w:r>
      <w:r>
        <w:rPr>
          <w:rFonts w:ascii="Times New Roman" w:hAnsi="Times New Roman" w:cs="Times New Roman"/>
          <w:b/>
          <w:sz w:val="24"/>
          <w:szCs w:val="24"/>
        </w:rPr>
        <w:t>н резерв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D2FCA" w:rsidRPr="007D2FCA" w:rsidRDefault="00BD6C85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Бургас, ул. „Александровска</w:t>
      </w:r>
      <w:r w:rsidR="00B45C4B">
        <w:rPr>
          <w:rFonts w:ascii="Times New Roman" w:hAnsi="Times New Roman" w:cs="Times New Roman"/>
          <w:b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b/>
          <w:sz w:val="24"/>
          <w:szCs w:val="24"/>
        </w:rPr>
        <w:t>9, ет. 3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10588D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 w:rsidRPr="0010588D">
        <w:rPr>
          <w:rFonts w:ascii="Times New Roman" w:hAnsi="Times New Roman" w:cs="Times New Roman"/>
          <w:noProof/>
        </w:rPr>
        <w:pict>
          <v:line id="_x0000_s1026" style="position:absolute;left:0;text-align:left;z-index:251657216" from=".25pt,12.25pt" to="430.35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10588D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 w:rsidRPr="0010588D">
        <w:rPr>
          <w:rFonts w:ascii="Times New Roman" w:hAnsi="Times New Roman" w:cs="Times New Roman"/>
          <w:noProof/>
        </w:rPr>
        <w:pict>
          <v:line id="_x0000_s1027" style="position:absolute;left:0;text-align:left;z-index:251658240" from=".7pt,12.25pt" to="337.2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8C278A">
      <w:pPr>
        <w:spacing w:before="120"/>
        <w:jc w:val="both"/>
        <w:rPr>
          <w:rFonts w:ascii="Times New Roman" w:hAnsi="Times New Roman" w:cs="Times New Roman"/>
          <w:sz w:val="24"/>
          <w:lang w:val="ru-RU"/>
        </w:rPr>
      </w:pPr>
      <w:r w:rsidRPr="008C278A">
        <w:rPr>
          <w:rFonts w:ascii="Times New Roman" w:hAnsi="Times New Roman" w:cs="Times New Roman"/>
          <w:sz w:val="24"/>
        </w:rPr>
        <w:t>Банкови реквизити на сметката, по която ще бъде възстановена паричната гаранция</w:t>
      </w:r>
      <w:r w:rsidR="0051113F">
        <w:rPr>
          <w:rFonts w:ascii="Times New Roman" w:hAnsi="Times New Roman" w:cs="Times New Roman"/>
          <w:sz w:val="24"/>
        </w:rPr>
        <w:t xml:space="preserve"> за участие в процедурата:</w:t>
      </w:r>
    </w:p>
    <w:p w:rsidR="008C278A" w:rsidRPr="008C278A" w:rsidRDefault="008C278A" w:rsidP="008C278A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278A">
        <w:rPr>
          <w:rFonts w:ascii="Times New Roman" w:hAnsi="Times New Roman" w:cs="Times New Roman"/>
          <w:sz w:val="24"/>
          <w:szCs w:val="24"/>
        </w:rPr>
        <w:tab/>
        <w:t>БАНКА:</w:t>
      </w:r>
    </w:p>
    <w:p w:rsidR="008C278A" w:rsidRPr="008C278A" w:rsidRDefault="008C278A" w:rsidP="008C278A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78A">
        <w:rPr>
          <w:rFonts w:ascii="Times New Roman" w:hAnsi="Times New Roman" w:cs="Times New Roman"/>
          <w:sz w:val="24"/>
          <w:szCs w:val="24"/>
        </w:rPr>
        <w:tab/>
      </w:r>
      <w:r w:rsidRPr="008C278A"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8C278A">
        <w:rPr>
          <w:rFonts w:ascii="Times New Roman" w:hAnsi="Times New Roman" w:cs="Times New Roman"/>
          <w:sz w:val="24"/>
          <w:szCs w:val="24"/>
        </w:rPr>
        <w:t xml:space="preserve">: </w:t>
      </w:r>
      <w:r w:rsidRPr="008C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278A" w:rsidRDefault="008C278A" w:rsidP="008C278A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78A">
        <w:rPr>
          <w:rFonts w:ascii="Times New Roman" w:hAnsi="Times New Roman" w:cs="Times New Roman"/>
          <w:sz w:val="24"/>
          <w:szCs w:val="24"/>
        </w:rPr>
        <w:tab/>
      </w:r>
      <w:r w:rsidRPr="008C278A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8C278A">
        <w:rPr>
          <w:rFonts w:ascii="Times New Roman" w:hAnsi="Times New Roman" w:cs="Times New Roman"/>
          <w:sz w:val="24"/>
          <w:szCs w:val="24"/>
        </w:rPr>
        <w:t xml:space="preserve">: </w:t>
      </w:r>
      <w:r w:rsidRPr="008C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278A" w:rsidRPr="008C278A" w:rsidRDefault="008C278A" w:rsidP="008C278A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78A">
        <w:rPr>
          <w:rFonts w:ascii="Times New Roman" w:hAnsi="Times New Roman" w:cs="Times New Roman"/>
          <w:sz w:val="24"/>
        </w:rPr>
        <w:t>Титуляр на сметката: ………………………………………………….………</w:t>
      </w: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650C27" w:rsidRPr="002531B6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F2177" w:rsidRPr="00650C27" w:rsidRDefault="004F2177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изпълнението на поръчката:</w:t>
      </w:r>
    </w:p>
    <w:p w:rsidR="00192A32" w:rsidRPr="00192A32" w:rsidRDefault="007D2FCA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При извършване на ремонтната дейност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Приемателно-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предавателния протокол за предаване на автомобила след извършения ремонт;</w:t>
      </w:r>
    </w:p>
    <w:p w:rsidR="00192A32" w:rsidRP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4. В случай на наличие на дефекти във вложените части, се задължава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5. Техническото обслужва</w:t>
      </w:r>
      <w:r w:rsidR="00AF2E4C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427F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2E4C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стопанисвани от Териториална дирекция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„Държаве</w:t>
      </w:r>
      <w:r w:rsidR="00AF2E4C">
        <w:rPr>
          <w:rFonts w:ascii="Times New Roman" w:hAnsi="Times New Roman" w:cs="Times New Roman"/>
          <w:color w:val="000000"/>
          <w:spacing w:val="1"/>
          <w:sz w:val="24"/>
          <w:szCs w:val="24"/>
        </w:rPr>
        <w:t>н резерв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”</w:t>
      </w:r>
      <w:r w:rsidR="00BD6C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гр. Бургас</w:t>
      </w:r>
      <w:r w:rsidR="00AF2E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38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 </w:t>
      </w:r>
      <w:r w:rsidR="00AF2E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складова база гр. </w:t>
      </w:r>
      <w:r w:rsidR="00BD6C85">
        <w:rPr>
          <w:rFonts w:ascii="Times New Roman" w:hAnsi="Times New Roman" w:cs="Times New Roman"/>
          <w:color w:val="000000"/>
          <w:spacing w:val="1"/>
          <w:sz w:val="24"/>
          <w:szCs w:val="24"/>
        </w:rPr>
        <w:t>Българово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само в сервизите, посочени в</w:t>
      </w:r>
      <w:r w:rsidR="00E505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Pr="006F0D64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6. </w:t>
      </w:r>
      <w:r w:rsidR="00E5054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Възложителя.</w:t>
      </w:r>
    </w:p>
    <w:p w:rsidR="00B009FF" w:rsidRPr="006F0D64" w:rsidRDefault="00B009FF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009FF" w:rsidRPr="00B009FF" w:rsidRDefault="00B009FF" w:rsidP="00192A32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Срокът на валидност на нашата оферта 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>е 90 (деветдесет) дни, считано от датата определена за краен срок за получаване на офертите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60CA5" w:rsidRPr="001F5203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07252D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59" w:rsidRDefault="00904159">
      <w:r>
        <w:separator/>
      </w:r>
    </w:p>
  </w:endnote>
  <w:endnote w:type="continuationSeparator" w:id="1">
    <w:p w:rsidR="00904159" w:rsidRDefault="0090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4C" w:rsidRDefault="0010588D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4C" w:rsidRDefault="0010588D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13">
      <w:rPr>
        <w:rStyle w:val="PageNumber"/>
        <w:noProof/>
      </w:rPr>
      <w:t>2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59" w:rsidRDefault="00904159">
      <w:r>
        <w:separator/>
      </w:r>
    </w:p>
  </w:footnote>
  <w:footnote w:type="continuationSeparator" w:id="1">
    <w:p w:rsidR="00904159" w:rsidRDefault="00904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CA"/>
    <w:rsid w:val="00006321"/>
    <w:rsid w:val="000123DB"/>
    <w:rsid w:val="000571D8"/>
    <w:rsid w:val="0007252D"/>
    <w:rsid w:val="00095FFA"/>
    <w:rsid w:val="000A49F0"/>
    <w:rsid w:val="000B4BDF"/>
    <w:rsid w:val="000C2B55"/>
    <w:rsid w:val="000C71B8"/>
    <w:rsid w:val="000C73AA"/>
    <w:rsid w:val="000E6327"/>
    <w:rsid w:val="000F06EB"/>
    <w:rsid w:val="0010588D"/>
    <w:rsid w:val="001174FF"/>
    <w:rsid w:val="001273C6"/>
    <w:rsid w:val="00131E6B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41F99"/>
    <w:rsid w:val="0026432E"/>
    <w:rsid w:val="002708B0"/>
    <w:rsid w:val="00281A93"/>
    <w:rsid w:val="002852F5"/>
    <w:rsid w:val="002A1F55"/>
    <w:rsid w:val="002A62AE"/>
    <w:rsid w:val="002D4C4E"/>
    <w:rsid w:val="002D6A2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56EB2"/>
    <w:rsid w:val="00557375"/>
    <w:rsid w:val="00595268"/>
    <w:rsid w:val="005A33F7"/>
    <w:rsid w:val="005B7C54"/>
    <w:rsid w:val="005D63F5"/>
    <w:rsid w:val="00607011"/>
    <w:rsid w:val="00613039"/>
    <w:rsid w:val="00622ED9"/>
    <w:rsid w:val="00650C27"/>
    <w:rsid w:val="006571B9"/>
    <w:rsid w:val="0068214E"/>
    <w:rsid w:val="006F0D64"/>
    <w:rsid w:val="006F5000"/>
    <w:rsid w:val="0073680D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7053D"/>
    <w:rsid w:val="0088276A"/>
    <w:rsid w:val="0089465F"/>
    <w:rsid w:val="008C278A"/>
    <w:rsid w:val="008D11A7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82E69"/>
    <w:rsid w:val="009A6BA3"/>
    <w:rsid w:val="009B5469"/>
    <w:rsid w:val="009C4055"/>
    <w:rsid w:val="009C4AA9"/>
    <w:rsid w:val="009E0617"/>
    <w:rsid w:val="009E6339"/>
    <w:rsid w:val="009F0023"/>
    <w:rsid w:val="009F3A07"/>
    <w:rsid w:val="00A01B93"/>
    <w:rsid w:val="00A0520B"/>
    <w:rsid w:val="00A05C5D"/>
    <w:rsid w:val="00A217AA"/>
    <w:rsid w:val="00A4294E"/>
    <w:rsid w:val="00A60CA5"/>
    <w:rsid w:val="00A80246"/>
    <w:rsid w:val="00A8794F"/>
    <w:rsid w:val="00A87F8B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3528C"/>
    <w:rsid w:val="00B4541F"/>
    <w:rsid w:val="00B45C4B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64F7"/>
    <w:rsid w:val="00CA7BE1"/>
    <w:rsid w:val="00CB566C"/>
    <w:rsid w:val="00CC3813"/>
    <w:rsid w:val="00CE0DC5"/>
    <w:rsid w:val="00CF1A74"/>
    <w:rsid w:val="00D113B9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B0D4B"/>
    <w:rsid w:val="00DB3EAC"/>
    <w:rsid w:val="00DD4482"/>
    <w:rsid w:val="00DD5329"/>
    <w:rsid w:val="00DF305B"/>
    <w:rsid w:val="00E31AFC"/>
    <w:rsid w:val="00E31EA3"/>
    <w:rsid w:val="00E32408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F02D41"/>
    <w:rsid w:val="00F24866"/>
    <w:rsid w:val="00F90308"/>
    <w:rsid w:val="00FA7CD3"/>
    <w:rsid w:val="00FA7EE4"/>
    <w:rsid w:val="00FB3F68"/>
    <w:rsid w:val="00FC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6</cp:revision>
  <cp:lastPrinted>2015-06-09T12:34:00Z</cp:lastPrinted>
  <dcterms:created xsi:type="dcterms:W3CDTF">2015-06-23T11:44:00Z</dcterms:created>
  <dcterms:modified xsi:type="dcterms:W3CDTF">2015-07-24T07:14:00Z</dcterms:modified>
</cp:coreProperties>
</file>